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C1B0" w14:textId="12F47CCB" w:rsidR="00492D9E" w:rsidRDefault="00CC775B" w:rsidP="00ED6710">
      <w:pPr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643B08" wp14:editId="48398017">
            <wp:extent cx="1984677" cy="483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46" cy="5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4C13" w14:textId="77777777" w:rsidR="008B7874" w:rsidRDefault="008B7874" w:rsidP="008B7874">
      <w:pPr>
        <w:spacing w:after="0"/>
        <w:rPr>
          <w:rFonts w:ascii="Arial" w:hAnsi="Arial" w:cs="Arial"/>
          <w:b/>
          <w:sz w:val="44"/>
        </w:rPr>
      </w:pPr>
    </w:p>
    <w:p w14:paraId="1F1736FA" w14:textId="1BBEA593" w:rsidR="008B7874" w:rsidRPr="00277F7B" w:rsidRDefault="1F25AD3A" w:rsidP="7EE8641F">
      <w:pPr>
        <w:spacing w:after="0"/>
        <w:rPr>
          <w:rFonts w:ascii="Arial" w:hAnsi="Arial" w:cs="Arial"/>
          <w:b/>
          <w:bCs/>
          <w:sz w:val="44"/>
          <w:szCs w:val="44"/>
        </w:rPr>
      </w:pPr>
      <w:r w:rsidRPr="2710845C">
        <w:rPr>
          <w:rFonts w:ascii="Arial" w:hAnsi="Arial" w:cs="Arial"/>
          <w:b/>
          <w:bCs/>
          <w:sz w:val="44"/>
          <w:szCs w:val="44"/>
        </w:rPr>
        <w:t xml:space="preserve">ARC </w:t>
      </w:r>
      <w:r w:rsidR="3470E532" w:rsidRPr="2710845C">
        <w:rPr>
          <w:rFonts w:ascii="Arial" w:hAnsi="Arial" w:cs="Arial"/>
          <w:b/>
          <w:bCs/>
          <w:sz w:val="44"/>
          <w:szCs w:val="44"/>
        </w:rPr>
        <w:t>605</w:t>
      </w:r>
      <w:r w:rsidR="7AA1DAFF" w:rsidRPr="2710845C">
        <w:rPr>
          <w:rFonts w:ascii="Arial" w:hAnsi="Arial" w:cs="Arial"/>
          <w:b/>
          <w:bCs/>
          <w:sz w:val="44"/>
          <w:szCs w:val="44"/>
        </w:rPr>
        <w:t>P</w:t>
      </w:r>
    </w:p>
    <w:p w14:paraId="58A4DEA0" w14:textId="5B11DB24" w:rsidR="008B7874" w:rsidRPr="00277F7B" w:rsidRDefault="00B8642E" w:rsidP="2710845C">
      <w:pPr>
        <w:pBdr>
          <w:bottom w:val="single" w:sz="12" w:space="1" w:color="000000"/>
        </w:pBdr>
        <w:spacing w:after="0" w:line="240" w:lineRule="auto"/>
        <w:rPr>
          <w:rFonts w:ascii="Arial" w:hAnsi="Arial" w:cs="Arial"/>
          <w:sz w:val="44"/>
          <w:szCs w:val="44"/>
        </w:rPr>
      </w:pPr>
      <w:r w:rsidRPr="2710845C">
        <w:rPr>
          <w:rFonts w:ascii="Arial" w:hAnsi="Arial" w:cs="Arial"/>
          <w:sz w:val="44"/>
          <w:szCs w:val="44"/>
        </w:rPr>
        <w:t xml:space="preserve">Digital </w:t>
      </w:r>
      <w:r w:rsidR="00FF78C9" w:rsidRPr="2710845C">
        <w:rPr>
          <w:rFonts w:ascii="Arial" w:hAnsi="Arial" w:cs="Arial"/>
          <w:sz w:val="44"/>
          <w:szCs w:val="44"/>
        </w:rPr>
        <w:t>Student Data Transfer</w:t>
      </w:r>
      <w:r w:rsidR="00396F14" w:rsidRPr="2710845C">
        <w:rPr>
          <w:rFonts w:ascii="Arial" w:hAnsi="Arial" w:cs="Arial"/>
          <w:sz w:val="44"/>
          <w:szCs w:val="44"/>
        </w:rPr>
        <w:t xml:space="preserve"> </w:t>
      </w:r>
      <w:r w:rsidR="1D774DC3" w:rsidRPr="2710845C">
        <w:rPr>
          <w:rFonts w:ascii="Arial" w:hAnsi="Arial" w:cs="Arial"/>
          <w:sz w:val="44"/>
          <w:szCs w:val="44"/>
        </w:rPr>
        <w:t>Procedure</w:t>
      </w:r>
    </w:p>
    <w:p w14:paraId="47FD76BE" w14:textId="77777777" w:rsidR="008B7874" w:rsidRDefault="008B7874" w:rsidP="008B78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C12FF6" w14:textId="77777777" w:rsidR="008B7874" w:rsidRDefault="008B7874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7F7B">
        <w:rPr>
          <w:rFonts w:ascii="Arial" w:hAnsi="Arial" w:cs="Arial"/>
          <w:b/>
          <w:sz w:val="28"/>
          <w:szCs w:val="28"/>
        </w:rPr>
        <w:t>PURPOSE</w:t>
      </w:r>
    </w:p>
    <w:p w14:paraId="33973ECD" w14:textId="59ACF590" w:rsidR="00851681" w:rsidRPr="007F5C73" w:rsidRDefault="5FC076F3" w:rsidP="00A820A1">
      <w:pPr>
        <w:spacing w:line="240" w:lineRule="auto"/>
        <w:rPr>
          <w:rFonts w:ascii="Arial" w:hAnsi="Arial" w:cs="Arial"/>
          <w:sz w:val="24"/>
          <w:szCs w:val="24"/>
        </w:rPr>
      </w:pPr>
      <w:r w:rsidRPr="007F5C73">
        <w:rPr>
          <w:rFonts w:ascii="Arial" w:hAnsi="Arial" w:cs="Arial"/>
          <w:sz w:val="24"/>
          <w:szCs w:val="24"/>
        </w:rPr>
        <w:t xml:space="preserve">Establishes the </w:t>
      </w:r>
      <w:r w:rsidR="00CA4104" w:rsidRPr="007F5C73">
        <w:rPr>
          <w:rFonts w:ascii="Arial" w:hAnsi="Arial" w:cs="Arial"/>
          <w:sz w:val="24"/>
          <w:szCs w:val="24"/>
        </w:rPr>
        <w:t>procedure</w:t>
      </w:r>
      <w:r w:rsidRPr="007F5C73">
        <w:rPr>
          <w:rFonts w:ascii="Arial" w:hAnsi="Arial" w:cs="Arial"/>
          <w:sz w:val="24"/>
          <w:szCs w:val="24"/>
        </w:rPr>
        <w:t xml:space="preserve"> for </w:t>
      </w:r>
      <w:r w:rsidR="6A04F11B" w:rsidRPr="007F5C73">
        <w:rPr>
          <w:rFonts w:ascii="Arial" w:hAnsi="Arial" w:cs="Arial"/>
          <w:sz w:val="24"/>
          <w:szCs w:val="24"/>
        </w:rPr>
        <w:t>transfer</w:t>
      </w:r>
      <w:r w:rsidR="41D424BE" w:rsidRPr="007F5C73">
        <w:rPr>
          <w:rFonts w:ascii="Arial" w:hAnsi="Arial" w:cs="Arial"/>
          <w:sz w:val="24"/>
          <w:szCs w:val="24"/>
        </w:rPr>
        <w:t>r</w:t>
      </w:r>
      <w:r w:rsidR="0EEB89CC" w:rsidRPr="007F5C73">
        <w:rPr>
          <w:rFonts w:ascii="Arial" w:hAnsi="Arial" w:cs="Arial"/>
          <w:sz w:val="24"/>
          <w:szCs w:val="24"/>
        </w:rPr>
        <w:t>ing</w:t>
      </w:r>
      <w:r w:rsidR="6A04F11B" w:rsidRPr="007F5C73">
        <w:rPr>
          <w:rFonts w:ascii="Arial" w:hAnsi="Arial" w:cs="Arial"/>
          <w:sz w:val="24"/>
          <w:szCs w:val="24"/>
        </w:rPr>
        <w:t xml:space="preserve"> student data</w:t>
      </w:r>
      <w:r w:rsidR="004E6D6A">
        <w:rPr>
          <w:rFonts w:ascii="Arial" w:hAnsi="Arial" w:cs="Arial"/>
          <w:sz w:val="24"/>
          <w:szCs w:val="24"/>
        </w:rPr>
        <w:t>-</w:t>
      </w:r>
      <w:r w:rsidR="41D424BE" w:rsidRPr="007F5C73">
        <w:rPr>
          <w:rFonts w:ascii="Arial" w:hAnsi="Arial" w:cs="Arial"/>
          <w:sz w:val="24"/>
          <w:szCs w:val="24"/>
        </w:rPr>
        <w:t>sets</w:t>
      </w:r>
      <w:r w:rsidR="375C9460" w:rsidRPr="007F5C73">
        <w:rPr>
          <w:rFonts w:ascii="Arial" w:hAnsi="Arial" w:cs="Arial"/>
          <w:sz w:val="24"/>
          <w:szCs w:val="24"/>
        </w:rPr>
        <w:t xml:space="preserve"> that include more than a few </w:t>
      </w:r>
      <w:r w:rsidR="1BEAB018" w:rsidRPr="007F5C73">
        <w:rPr>
          <w:rFonts w:ascii="Arial" w:hAnsi="Arial" w:cs="Arial"/>
          <w:sz w:val="24"/>
          <w:szCs w:val="24"/>
        </w:rPr>
        <w:t>students, both</w:t>
      </w:r>
      <w:r w:rsidR="6A04F11B" w:rsidRPr="007F5C73">
        <w:rPr>
          <w:rFonts w:ascii="Arial" w:hAnsi="Arial" w:cs="Arial"/>
          <w:sz w:val="24"/>
          <w:szCs w:val="24"/>
        </w:rPr>
        <w:t xml:space="preserve"> internally and externally</w:t>
      </w:r>
      <w:r w:rsidR="004E6D6A">
        <w:rPr>
          <w:rFonts w:ascii="Arial" w:hAnsi="Arial" w:cs="Arial"/>
          <w:sz w:val="24"/>
          <w:szCs w:val="24"/>
        </w:rPr>
        <w:t>,</w:t>
      </w:r>
      <w:r w:rsidRPr="007F5C73">
        <w:rPr>
          <w:rFonts w:ascii="Arial" w:hAnsi="Arial" w:cs="Arial"/>
          <w:sz w:val="24"/>
          <w:szCs w:val="24"/>
        </w:rPr>
        <w:t xml:space="preserve"> at Clackamas Community College</w:t>
      </w:r>
      <w:r w:rsidR="0EEB89CC" w:rsidRPr="007F5C73">
        <w:rPr>
          <w:rFonts w:ascii="Arial" w:hAnsi="Arial" w:cs="Arial"/>
          <w:sz w:val="24"/>
          <w:szCs w:val="24"/>
        </w:rPr>
        <w:t xml:space="preserve"> </w:t>
      </w:r>
      <w:r w:rsidR="00760BA4" w:rsidRPr="007F5C73">
        <w:rPr>
          <w:rFonts w:ascii="Arial" w:hAnsi="Arial" w:cs="Arial"/>
          <w:sz w:val="24"/>
          <w:szCs w:val="24"/>
        </w:rPr>
        <w:t>following</w:t>
      </w:r>
      <w:r w:rsidR="0EEB89CC" w:rsidRPr="007F5C73">
        <w:rPr>
          <w:rFonts w:ascii="Arial" w:hAnsi="Arial" w:cs="Arial"/>
          <w:sz w:val="24"/>
          <w:szCs w:val="24"/>
        </w:rPr>
        <w:t xml:space="preserve"> privacy and security</w:t>
      </w:r>
      <w:r w:rsidR="66F1A0D8" w:rsidRPr="007F5C73">
        <w:rPr>
          <w:rFonts w:ascii="Arial" w:hAnsi="Arial" w:cs="Arial"/>
          <w:sz w:val="24"/>
          <w:szCs w:val="24"/>
        </w:rPr>
        <w:t xml:space="preserve"> best </w:t>
      </w:r>
      <w:r w:rsidR="00A820A1" w:rsidRPr="007F5C73">
        <w:rPr>
          <w:rFonts w:ascii="Arial" w:hAnsi="Arial" w:cs="Arial"/>
          <w:sz w:val="24"/>
          <w:szCs w:val="24"/>
        </w:rPr>
        <w:t>practices</w:t>
      </w:r>
      <w:r w:rsidR="538A0159" w:rsidRPr="007F5C73">
        <w:rPr>
          <w:rFonts w:ascii="Arial" w:hAnsi="Arial" w:cs="Arial"/>
          <w:sz w:val="24"/>
          <w:szCs w:val="24"/>
        </w:rPr>
        <w:t xml:space="preserve">.  </w:t>
      </w:r>
    </w:p>
    <w:p w14:paraId="392FFE8F" w14:textId="6CAE9C65" w:rsidR="008B7874" w:rsidRPr="007F5C73" w:rsidRDefault="008B7874" w:rsidP="77C33BC3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6F757262" w14:textId="4AA2DAFF" w:rsidR="154E6C1B" w:rsidRDefault="154E6C1B" w:rsidP="78560FAA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4B96374B">
        <w:rPr>
          <w:rFonts w:ascii="Arial" w:hAnsi="Arial" w:cs="Arial"/>
          <w:b/>
          <w:bCs/>
          <w:sz w:val="28"/>
          <w:szCs w:val="28"/>
        </w:rPr>
        <w:t>PROCEDURE</w:t>
      </w:r>
    </w:p>
    <w:p w14:paraId="73814449" w14:textId="3BD49CCD" w:rsidR="007F5C73" w:rsidRDefault="007F5C73" w:rsidP="65214AB9">
      <w:pPr>
        <w:spacing w:line="240" w:lineRule="auto"/>
        <w:rPr>
          <w:rFonts w:ascii="Arial" w:hAnsi="Arial" w:cs="Arial"/>
          <w:color w:val="2B579A"/>
          <w:shd w:val="clear" w:color="auto" w:fill="E6E6E6"/>
        </w:rPr>
      </w:pPr>
      <w:r w:rsidRPr="007F5C73">
        <w:rPr>
          <w:rFonts w:ascii="Arial" w:hAnsi="Arial" w:cs="Arial"/>
          <w:sz w:val="24"/>
          <w:szCs w:val="24"/>
        </w:rPr>
        <w:t>When a</w:t>
      </w:r>
      <w:r>
        <w:rPr>
          <w:rFonts w:ascii="Arial" w:hAnsi="Arial" w:cs="Arial"/>
          <w:sz w:val="24"/>
          <w:szCs w:val="24"/>
        </w:rPr>
        <w:t xml:space="preserve"> CCC</w:t>
      </w:r>
      <w:r w:rsidRPr="007F5C73">
        <w:rPr>
          <w:rFonts w:ascii="Arial" w:hAnsi="Arial" w:cs="Arial"/>
          <w:sz w:val="24"/>
          <w:szCs w:val="24"/>
        </w:rPr>
        <w:t xml:space="preserve"> employee needs to send more than a few student records electronically they should refer to the data transfer protocol for specifics: </w:t>
      </w:r>
      <w:hyperlink r:id="rId9" w:history="1">
        <w:r w:rsidRPr="007F5C73">
          <w:rPr>
            <w:rStyle w:val="Hyperlink"/>
            <w:rFonts w:ascii="Arial" w:eastAsia="Arial" w:hAnsi="Arial" w:cs="Arial"/>
            <w:sz w:val="24"/>
            <w:szCs w:val="24"/>
          </w:rPr>
          <w:t>Data-Transfer-Protocol-for-ARC-605P</w:t>
        </w:r>
      </w:hyperlink>
      <w:r>
        <w:rPr>
          <w:rFonts w:ascii="Arial" w:eastAsia="Arial" w:hAnsi="Arial" w:cs="Arial"/>
          <w:sz w:val="24"/>
          <w:szCs w:val="24"/>
        </w:rPr>
        <w:t xml:space="preserve"> or contact the Registrar at </w:t>
      </w:r>
      <w:hyperlink r:id="rId10" w:history="1">
        <w:r w:rsidR="00D824BE" w:rsidRPr="00216ADC">
          <w:rPr>
            <w:rStyle w:val="Hyperlink"/>
            <w:rFonts w:ascii="Arial" w:eastAsia="Arial" w:hAnsi="Arial" w:cs="Arial"/>
            <w:sz w:val="24"/>
            <w:szCs w:val="24"/>
          </w:rPr>
          <w:t>registrar@clackamas.edu</w:t>
        </w:r>
      </w:hyperlink>
      <w:r w:rsidR="00D824BE">
        <w:rPr>
          <w:rFonts w:ascii="Arial" w:eastAsia="Arial" w:hAnsi="Arial" w:cs="Arial"/>
          <w:sz w:val="24"/>
          <w:szCs w:val="24"/>
        </w:rPr>
        <w:t xml:space="preserve"> for assistance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83DAC10" w14:textId="06408028" w:rsidR="0099041A" w:rsidRPr="007F5C73" w:rsidRDefault="0099041A" w:rsidP="65214AB9">
      <w:pPr>
        <w:spacing w:line="240" w:lineRule="auto"/>
        <w:rPr>
          <w:rFonts w:ascii="Arial" w:hAnsi="Arial" w:cs="Arial"/>
          <w:sz w:val="24"/>
          <w:szCs w:val="24"/>
        </w:rPr>
      </w:pPr>
      <w:r w:rsidRPr="007F5C73">
        <w:rPr>
          <w:rFonts w:ascii="Arial" w:hAnsi="Arial" w:cs="Arial"/>
          <w:sz w:val="24"/>
          <w:szCs w:val="24"/>
        </w:rPr>
        <w:t xml:space="preserve">Unencrypted methods of data transfer, such as email, should not be used for transferring student datasets.      </w:t>
      </w:r>
    </w:p>
    <w:p w14:paraId="0ACA7B6A" w14:textId="56A02B56" w:rsidR="6B0F902F" w:rsidRPr="007F5C73" w:rsidRDefault="007F5C73" w:rsidP="65214AB9">
      <w:pPr>
        <w:spacing w:line="240" w:lineRule="auto"/>
        <w:rPr>
          <w:rFonts w:ascii="Arial" w:hAnsi="Arial" w:cs="Arial"/>
          <w:color w:val="2B579A"/>
          <w:shd w:val="clear" w:color="auto" w:fill="E6E6E6"/>
        </w:rPr>
      </w:pPr>
      <w:r w:rsidRPr="007F5C73">
        <w:rPr>
          <w:rFonts w:ascii="Arial" w:hAnsi="Arial" w:cs="Arial"/>
          <w:sz w:val="24"/>
          <w:szCs w:val="24"/>
        </w:rPr>
        <w:t>S</w:t>
      </w:r>
      <w:r w:rsidR="0099041A" w:rsidRPr="007F5C73">
        <w:rPr>
          <w:rFonts w:ascii="Arial" w:hAnsi="Arial" w:cs="Arial"/>
          <w:sz w:val="24"/>
          <w:szCs w:val="24"/>
        </w:rPr>
        <w:t>tudent datasets should not be stored on thumb drives or other external hard drives.</w:t>
      </w:r>
      <w:r w:rsidRPr="007F5C73">
        <w:rPr>
          <w:rFonts w:ascii="Arial" w:hAnsi="Arial" w:cs="Arial"/>
          <w:sz w:val="24"/>
          <w:szCs w:val="24"/>
        </w:rPr>
        <w:t xml:space="preserve"> </w:t>
      </w:r>
    </w:p>
    <w:p w14:paraId="43EE0E6E" w14:textId="5B55852E" w:rsidR="007F5C73" w:rsidRDefault="007F5C73" w:rsidP="007F5C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5C73">
        <w:rPr>
          <w:rStyle w:val="normaltextrun"/>
          <w:rFonts w:ascii="Arial" w:hAnsi="Arial" w:cs="Arial"/>
          <w:lang w:val="en"/>
        </w:rPr>
        <w:t>FERPA information includes Student ID, Social Security Number (SSN), transcripts, financial aid records, etc</w:t>
      </w:r>
      <w:r>
        <w:rPr>
          <w:rStyle w:val="normaltextrun"/>
          <w:rFonts w:ascii="Arial" w:hAnsi="Arial" w:cs="Arial"/>
          <w:lang w:val="en"/>
        </w:rPr>
        <w:t xml:space="preserve">. </w:t>
      </w:r>
      <w:r w:rsidR="006C376B" w:rsidRPr="007F5C73">
        <w:rPr>
          <w:rStyle w:val="normaltextrun"/>
          <w:rFonts w:ascii="Arial" w:hAnsi="Arial" w:cs="Arial"/>
          <w:lang w:val="en"/>
        </w:rPr>
        <w:t>Generally, information that contains FERPA information should not be sent by email.</w:t>
      </w:r>
      <w:r w:rsidR="006C376B" w:rsidRPr="007F5C73">
        <w:rPr>
          <w:rFonts w:ascii="Arial" w:hAnsi="Arial" w:cs="Arial"/>
        </w:rPr>
        <w:t xml:space="preserve"> </w:t>
      </w:r>
    </w:p>
    <w:p w14:paraId="5101F670" w14:textId="77777777" w:rsidR="007F5C73" w:rsidRPr="007F5C73" w:rsidRDefault="007F5C73" w:rsidP="007F5C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"/>
        </w:rPr>
      </w:pPr>
    </w:p>
    <w:p w14:paraId="0CB77EDA" w14:textId="7AE316D1" w:rsidR="0083330A" w:rsidRPr="007F5C73" w:rsidRDefault="0083330A" w:rsidP="0083330A">
      <w:pPr>
        <w:rPr>
          <w:rFonts w:ascii="Arial" w:hAnsi="Arial" w:cs="Arial"/>
          <w:sz w:val="24"/>
          <w:szCs w:val="24"/>
        </w:rPr>
      </w:pPr>
      <w:r w:rsidRPr="007F5C73">
        <w:rPr>
          <w:rFonts w:ascii="Arial" w:hAnsi="Arial" w:cs="Arial"/>
          <w:sz w:val="24"/>
          <w:szCs w:val="24"/>
        </w:rPr>
        <w:t>If an electronic data breach is suspected or occurs</w:t>
      </w:r>
      <w:r w:rsidR="004E6D6A">
        <w:rPr>
          <w:rFonts w:ascii="Arial" w:hAnsi="Arial" w:cs="Arial"/>
          <w:sz w:val="24"/>
          <w:szCs w:val="24"/>
        </w:rPr>
        <w:t>,</w:t>
      </w:r>
      <w:r w:rsidRPr="007F5C73">
        <w:rPr>
          <w:rFonts w:ascii="Arial" w:hAnsi="Arial" w:cs="Arial"/>
          <w:sz w:val="24"/>
          <w:szCs w:val="24"/>
        </w:rPr>
        <w:t xml:space="preserve"> the employee should immediately notify the CCC Registrar at  </w:t>
      </w:r>
      <w:hyperlink r:id="rId11" w:history="1">
        <w:r w:rsidR="007F5C73" w:rsidRPr="00216ADC">
          <w:rPr>
            <w:rStyle w:val="Hyperlink"/>
            <w:rFonts w:ascii="Arial" w:hAnsi="Arial" w:cs="Arial"/>
            <w:sz w:val="24"/>
            <w:szCs w:val="24"/>
          </w:rPr>
          <w:t>registrar@clackamas.edu</w:t>
        </w:r>
      </w:hyperlink>
      <w:r w:rsidRPr="007F5C73">
        <w:rPr>
          <w:rFonts w:ascii="Arial" w:hAnsi="Arial" w:cs="Arial"/>
          <w:sz w:val="24"/>
          <w:szCs w:val="24"/>
        </w:rPr>
        <w:t xml:space="preserve">. </w:t>
      </w:r>
    </w:p>
    <w:p w14:paraId="4335DBF8" w14:textId="77777777" w:rsidR="0013583D" w:rsidRDefault="0013583D" w:rsidP="0013583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F7D9AF1" w14:textId="6C102A5B" w:rsidR="0013583D" w:rsidRDefault="0013583D" w:rsidP="0013583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DEFINITIONS</w:t>
      </w:r>
    </w:p>
    <w:p w14:paraId="20ADFF6C" w14:textId="74EF3959" w:rsidR="0013583D" w:rsidRPr="000F4179" w:rsidRDefault="0013583D" w:rsidP="0013583D">
      <w:pPr>
        <w:spacing w:line="240" w:lineRule="auto"/>
        <w:rPr>
          <w:rFonts w:ascii="Arial" w:hAnsi="Arial" w:cs="Arial"/>
          <w:lang w:val="en"/>
        </w:rPr>
      </w:pPr>
      <w:r w:rsidRPr="008C76F8">
        <w:rPr>
          <w:rFonts w:ascii="Arial" w:hAnsi="Arial" w:cs="Arial"/>
          <w:sz w:val="24"/>
          <w:szCs w:val="24"/>
        </w:rPr>
        <w:t>“A few students” are defined as 5 or less and would have the lowest amount of impact and harm in the case of a data breach. Allowing the use of email for a few students will reduce the impact on day-to-day processes.</w:t>
      </w:r>
      <w:r w:rsidRPr="008C76F8">
        <w:rPr>
          <w:rStyle w:val="normaltextrun"/>
          <w:rFonts w:ascii="Arial" w:hAnsi="Arial" w:cs="Arial"/>
          <w:lang w:val="en"/>
        </w:rPr>
        <w:t xml:space="preserve"> </w:t>
      </w:r>
    </w:p>
    <w:p w14:paraId="4E2C8CFA" w14:textId="1877FB0E" w:rsidR="0013583D" w:rsidRPr="0013583D" w:rsidRDefault="0013583D" w:rsidP="0013583D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“Student data” is defined as anything related to the student</w:t>
      </w:r>
      <w:r w:rsidR="004E6D6A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including contact, demographic, and all academic information.</w:t>
      </w:r>
    </w:p>
    <w:p w14:paraId="1198D274" w14:textId="04449D21" w:rsidR="0083330A" w:rsidRDefault="0083330A" w:rsidP="65214A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74C9AE8" w14:textId="77777777" w:rsidR="0013583D" w:rsidRDefault="0013583D" w:rsidP="65214A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26E6BD3" w14:textId="77777777" w:rsidR="0013583D" w:rsidRDefault="0013583D" w:rsidP="0013583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Applicability</w:t>
      </w:r>
    </w:p>
    <w:p w14:paraId="012B4D15" w14:textId="77777777" w:rsidR="0013583D" w:rsidRPr="000B3F9E" w:rsidRDefault="0013583D" w:rsidP="0013583D">
      <w:pPr>
        <w:spacing w:after="0" w:line="246" w:lineRule="auto"/>
        <w:ind w:right="127"/>
        <w:rPr>
          <w:rFonts w:ascii="Arial" w:eastAsia="Times New Roman" w:hAnsi="Arial" w:cs="Arial"/>
          <w:sz w:val="24"/>
          <w:szCs w:val="24"/>
        </w:rPr>
      </w:pPr>
      <w:r w:rsidRPr="000B3F9E">
        <w:rPr>
          <w:rFonts w:ascii="Arial" w:eastAsia="Times New Roman" w:hAnsi="Arial" w:cs="Arial"/>
          <w:sz w:val="24"/>
          <w:szCs w:val="24"/>
        </w:rPr>
        <w:t>This policy applies to all College employees.</w:t>
      </w:r>
    </w:p>
    <w:p w14:paraId="72CAE06A" w14:textId="77777777" w:rsidR="0013583D" w:rsidRDefault="0013583D" w:rsidP="00D824B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0CE983C" w14:textId="1D3AC601" w:rsidR="00D824BE" w:rsidRDefault="00D824BE" w:rsidP="00D824B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Enforcement</w:t>
      </w:r>
    </w:p>
    <w:p w14:paraId="40B323F1" w14:textId="77777777" w:rsidR="00D824BE" w:rsidRPr="007C675F" w:rsidRDefault="00D824BE" w:rsidP="00D824BE">
      <w:pPr>
        <w:spacing w:line="240" w:lineRule="auto"/>
        <w:rPr>
          <w:rFonts w:ascii="Arial" w:hAnsi="Arial" w:cs="Arial"/>
          <w:sz w:val="24"/>
          <w:szCs w:val="24"/>
        </w:rPr>
      </w:pPr>
      <w:r w:rsidRPr="007C675F">
        <w:rPr>
          <w:rFonts w:ascii="Arial" w:hAnsi="Arial" w:cs="Arial"/>
          <w:sz w:val="24"/>
          <w:szCs w:val="24"/>
        </w:rPr>
        <w:t>In the event of a data breach, the appropriate CCC employee will work with the Registrar and appropriate authorities to take the following actions:</w:t>
      </w:r>
    </w:p>
    <w:p w14:paraId="3376AEFE" w14:textId="3050A05E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Determine what information was compromised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6B2402F7" w14:textId="45AD1392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Take immediate steps to retrieve data and prevent further disclosures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5F929C83" w14:textId="45A9998D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Identify which policies and procedures may have been breached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168B4541" w14:textId="1020CEFD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Identify all affected records and students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77EC8528" w14:textId="14E66028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 xml:space="preserve">Report to </w:t>
      </w:r>
      <w:r w:rsidR="00EE5F8C">
        <w:rPr>
          <w:rStyle w:val="normaltextrun"/>
          <w:rFonts w:ascii="Arial" w:hAnsi="Arial" w:cs="Arial"/>
          <w:lang w:val="en"/>
        </w:rPr>
        <w:t>legal authority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47BD58BA" w14:textId="54C5EB3E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Connect with responsible parties and clarify oversight and accountability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4601A186" w14:textId="4067C12E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Risk assessment of further breaches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479E763C" w14:textId="0775D8EB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>Notify students of the breach and remediation options</w:t>
      </w:r>
      <w:r w:rsidR="004E6D6A">
        <w:rPr>
          <w:rStyle w:val="normaltextrun"/>
          <w:rFonts w:ascii="Arial" w:hAnsi="Arial" w:cs="Arial"/>
          <w:lang w:val="en"/>
        </w:rPr>
        <w:t>.</w:t>
      </w:r>
    </w:p>
    <w:p w14:paraId="252AAC7F" w14:textId="7A0E76A8" w:rsidR="00D824BE" w:rsidRPr="007C675F" w:rsidRDefault="00D824BE" w:rsidP="00D824B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7C675F">
        <w:rPr>
          <w:rStyle w:val="normaltextrun"/>
          <w:rFonts w:ascii="Arial" w:hAnsi="Arial" w:cs="Arial"/>
          <w:lang w:val="en"/>
        </w:rPr>
        <w:t xml:space="preserve">The </w:t>
      </w:r>
      <w:r w:rsidR="0030443F">
        <w:rPr>
          <w:rStyle w:val="normaltextrun"/>
          <w:rFonts w:ascii="Arial" w:hAnsi="Arial" w:cs="Arial"/>
          <w:lang w:val="en"/>
        </w:rPr>
        <w:t>R</w:t>
      </w:r>
      <w:r w:rsidRPr="007C675F">
        <w:rPr>
          <w:rStyle w:val="normaltextrun"/>
          <w:rFonts w:ascii="Arial" w:hAnsi="Arial" w:cs="Arial"/>
          <w:lang w:val="en"/>
        </w:rPr>
        <w:t xml:space="preserve">egistrar is required to make a note on the student record.  </w:t>
      </w:r>
    </w:p>
    <w:p w14:paraId="71284FA9" w14:textId="77777777" w:rsidR="00D824BE" w:rsidRPr="007C675F" w:rsidRDefault="00D824BE" w:rsidP="00D824B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2850A32" w14:textId="77777777" w:rsidR="00D824BE" w:rsidRDefault="00D824BE" w:rsidP="00D824B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8249E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ELATED</w:t>
      </w:r>
    </w:p>
    <w:p w14:paraId="34E4E71F" w14:textId="77777777" w:rsidR="00D824BE" w:rsidRPr="007C675F" w:rsidRDefault="00D824BE" w:rsidP="00D824BE">
      <w:pPr>
        <w:spacing w:line="240" w:lineRule="auto"/>
        <w:rPr>
          <w:rFonts w:ascii="Arial" w:hAnsi="Arial" w:cs="Arial"/>
          <w:sz w:val="24"/>
          <w:szCs w:val="24"/>
        </w:rPr>
      </w:pPr>
      <w:r w:rsidRPr="007C675F">
        <w:rPr>
          <w:rFonts w:ascii="Arial" w:hAnsi="Arial" w:cs="Arial"/>
          <w:sz w:val="24"/>
          <w:szCs w:val="24"/>
        </w:rPr>
        <w:t xml:space="preserve">Current CCC </w:t>
      </w:r>
      <w:hyperlink r:id="rId12" w:history="1">
        <w:r w:rsidRPr="007C675F">
          <w:rPr>
            <w:rStyle w:val="Hyperlink"/>
            <w:rFonts w:ascii="Arial" w:hAnsi="Arial" w:cs="Arial"/>
            <w:sz w:val="24"/>
            <w:szCs w:val="24"/>
          </w:rPr>
          <w:t>FERPA policy</w:t>
        </w:r>
      </w:hyperlink>
      <w:r w:rsidRPr="007C675F">
        <w:rPr>
          <w:rFonts w:ascii="Arial" w:hAnsi="Arial" w:cs="Arial"/>
          <w:sz w:val="24"/>
          <w:szCs w:val="24"/>
        </w:rPr>
        <w:t xml:space="preserve"> and CCC Board of Education policy on </w:t>
      </w:r>
      <w:hyperlink r:id="rId13" w:history="1">
        <w:r w:rsidRPr="007C675F">
          <w:rPr>
            <w:rStyle w:val="Hyperlink"/>
            <w:rFonts w:ascii="Arial" w:hAnsi="Arial" w:cs="Arial"/>
            <w:sz w:val="24"/>
            <w:szCs w:val="24"/>
          </w:rPr>
          <w:t>directory information</w:t>
        </w:r>
      </w:hyperlink>
    </w:p>
    <w:p w14:paraId="40BE0D27" w14:textId="55A8208D" w:rsidR="008B7874" w:rsidRPr="00396F14" w:rsidRDefault="008B7874" w:rsidP="008B7874">
      <w:pPr>
        <w:spacing w:line="240" w:lineRule="auto"/>
        <w:rPr>
          <w:rFonts w:ascii="Arial" w:hAnsi="Arial" w:cs="Arial"/>
          <w:sz w:val="24"/>
          <w:szCs w:val="24"/>
        </w:rPr>
      </w:pPr>
    </w:p>
    <w:p w14:paraId="560B6CA8" w14:textId="750C3B75" w:rsidR="008B7874" w:rsidRPr="003413FC" w:rsidRDefault="008B7874" w:rsidP="008B7874">
      <w:pPr>
        <w:spacing w:after="0"/>
        <w:rPr>
          <w:rFonts w:ascii="Arial" w:hAnsi="Arial" w:cs="Arial"/>
          <w:b/>
          <w:sz w:val="28"/>
          <w:szCs w:val="28"/>
        </w:rPr>
      </w:pPr>
      <w:r w:rsidRPr="003413FC">
        <w:rPr>
          <w:rFonts w:ascii="Arial" w:hAnsi="Arial" w:cs="Arial"/>
          <w:b/>
          <w:sz w:val="28"/>
          <w:szCs w:val="28"/>
        </w:rPr>
        <w:t>END OF P</w:t>
      </w:r>
      <w:r w:rsidR="007F5C73">
        <w:rPr>
          <w:rFonts w:ascii="Arial" w:hAnsi="Arial" w:cs="Arial"/>
          <w:b/>
          <w:sz w:val="28"/>
          <w:szCs w:val="28"/>
        </w:rPr>
        <w:t>ROCEDURE</w:t>
      </w:r>
    </w:p>
    <w:p w14:paraId="0F543A8E" w14:textId="77777777" w:rsidR="008B7874" w:rsidRPr="008E3CE6" w:rsidRDefault="008B7874" w:rsidP="008B7874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2D57250A" w14:textId="77777777" w:rsidR="008B7874" w:rsidRPr="008E3CE6" w:rsidRDefault="008B7874" w:rsidP="008B7874">
      <w:pPr>
        <w:rPr>
          <w:rFonts w:ascii="Arial" w:hAnsi="Arial" w:cs="Arial"/>
          <w:b/>
          <w:sz w:val="28"/>
          <w:szCs w:val="28"/>
        </w:rPr>
      </w:pPr>
      <w:r w:rsidRPr="008E3CE6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8B7874" w:rsidRPr="008E3CE6" w14:paraId="5EA93DCC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0334C71B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764" w:type="dxa"/>
          </w:tcPr>
          <w:p w14:paraId="1AC6FB73" w14:textId="77777777" w:rsidR="008B7874" w:rsidRDefault="008B7874" w:rsidP="00BB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Access, Retention, and Completion Committee (ARC)</w:t>
            </w:r>
          </w:p>
        </w:tc>
      </w:tr>
      <w:tr w:rsidR="008B7874" w:rsidRPr="008E3CE6" w14:paraId="75A17CAA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1DB4B5D8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Initial Review</w:t>
            </w:r>
          </w:p>
        </w:tc>
        <w:tc>
          <w:tcPr>
            <w:tcW w:w="4764" w:type="dxa"/>
            <w:vAlign w:val="center"/>
          </w:tcPr>
          <w:p w14:paraId="38B0E72D" w14:textId="2EC8E33C" w:rsidR="008B7874" w:rsidRPr="008E3CE6" w:rsidRDefault="00397764" w:rsidP="00BB3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November, 2023</w:t>
            </w:r>
            <w:bookmarkStart w:id="0" w:name="_GoBack"/>
            <w:bookmarkEnd w:id="0"/>
          </w:p>
        </w:tc>
      </w:tr>
      <w:tr w:rsidR="008B7874" w:rsidRPr="008E3CE6" w14:paraId="1275E9C5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4F38855C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ISP Committee – if appropriate</w:t>
            </w:r>
          </w:p>
        </w:tc>
        <w:tc>
          <w:tcPr>
            <w:tcW w:w="4764" w:type="dxa"/>
            <w:vAlign w:val="center"/>
          </w:tcPr>
          <w:p w14:paraId="46610126" w14:textId="5552EB7D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874" w:rsidRPr="008E3CE6" w14:paraId="7DB361DC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5095F1AC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first reading</w:t>
            </w:r>
          </w:p>
        </w:tc>
        <w:tc>
          <w:tcPr>
            <w:tcW w:w="4764" w:type="dxa"/>
            <w:vAlign w:val="center"/>
          </w:tcPr>
          <w:p w14:paraId="23653BC9" w14:textId="6920F991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874" w:rsidRPr="008E3CE6" w14:paraId="5652D26A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65BE3EF0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second reading</w:t>
            </w:r>
          </w:p>
        </w:tc>
        <w:tc>
          <w:tcPr>
            <w:tcW w:w="4764" w:type="dxa"/>
            <w:vAlign w:val="center"/>
          </w:tcPr>
          <w:p w14:paraId="4E816D81" w14:textId="311323BE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874" w:rsidRPr="008E3CE6" w14:paraId="12CC8F1D" w14:textId="77777777" w:rsidTr="00BB3369">
        <w:trPr>
          <w:trHeight w:val="334"/>
          <w:jc w:val="center"/>
        </w:trPr>
        <w:tc>
          <w:tcPr>
            <w:tcW w:w="4764" w:type="dxa"/>
            <w:vAlign w:val="center"/>
          </w:tcPr>
          <w:p w14:paraId="425F2392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President’s Council – if appropriate</w:t>
            </w:r>
          </w:p>
        </w:tc>
        <w:tc>
          <w:tcPr>
            <w:tcW w:w="4764" w:type="dxa"/>
            <w:vAlign w:val="center"/>
          </w:tcPr>
          <w:p w14:paraId="56E46391" w14:textId="464EF15C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874" w:rsidRPr="008E3CE6" w14:paraId="4D461EE9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4C9B126B" w14:textId="77777777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ARC Review and Approval</w:t>
            </w:r>
          </w:p>
        </w:tc>
        <w:tc>
          <w:tcPr>
            <w:tcW w:w="4764" w:type="dxa"/>
            <w:vAlign w:val="center"/>
          </w:tcPr>
          <w:p w14:paraId="741E6643" w14:textId="5D8E3F3F" w:rsidR="008B7874" w:rsidRPr="008E3CE6" w:rsidRDefault="008B7874" w:rsidP="00BB3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32E" w14:textId="77777777" w:rsidR="008B7874" w:rsidRPr="00277F7B" w:rsidRDefault="008B7874" w:rsidP="008B7874">
      <w:pPr>
        <w:rPr>
          <w:rFonts w:ascii="Arial" w:hAnsi="Arial" w:cs="Arial"/>
        </w:rPr>
      </w:pPr>
    </w:p>
    <w:p w14:paraId="661299B7" w14:textId="77777777" w:rsidR="008B7874" w:rsidRPr="00D66EFE" w:rsidRDefault="008B7874" w:rsidP="008B7874">
      <w:pPr>
        <w:rPr>
          <w:rFonts w:ascii="Arial" w:hAnsi="Arial" w:cs="Arial"/>
          <w:b/>
          <w:sz w:val="44"/>
        </w:rPr>
      </w:pPr>
    </w:p>
    <w:p w14:paraId="74213E62" w14:textId="77777777" w:rsidR="00CF7693" w:rsidRDefault="00CF7693" w:rsidP="00CF7693">
      <w:pPr>
        <w:spacing w:after="200" w:line="276" w:lineRule="auto"/>
        <w:rPr>
          <w:rFonts w:ascii="Arial" w:hAnsi="Arial" w:cs="Arial"/>
          <w:b/>
          <w:sz w:val="44"/>
          <w:szCs w:val="44"/>
        </w:rPr>
      </w:pPr>
    </w:p>
    <w:sectPr w:rsidR="00CF76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E3F0" w14:textId="77777777" w:rsidR="00A539DF" w:rsidRDefault="00A539DF" w:rsidP="007865DC">
      <w:pPr>
        <w:spacing w:after="0" w:line="240" w:lineRule="auto"/>
      </w:pPr>
      <w:r>
        <w:separator/>
      </w:r>
    </w:p>
  </w:endnote>
  <w:endnote w:type="continuationSeparator" w:id="0">
    <w:p w14:paraId="07FCBC89" w14:textId="77777777" w:rsidR="00A539DF" w:rsidRDefault="00A539DF" w:rsidP="007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C9D5" w14:textId="0F2409ED" w:rsidR="00CF7693" w:rsidRDefault="00CF7693">
    <w:pPr>
      <w:pStyle w:val="Footer"/>
    </w:pPr>
    <w:r>
      <w:rPr>
        <w:noProof/>
        <w:color w:val="5B9BD5" w:themeColor="accent1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7A30A" wp14:editId="244682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EF3B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  <w:shd w:val="clear" w:color="auto" w:fill="E6E6E6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  <w:shd w:val="clear" w:color="auto" w:fill="E6E6E6"/>
      </w:rPr>
      <w:fldChar w:fldCharType="separate"/>
    </w:r>
    <w:r w:rsidR="008B7874" w:rsidRPr="008B787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shd w:val="clear" w:color="auto" w:fill="E6E6E6"/>
      </w:rPr>
      <w:fldChar w:fldCharType="end"/>
    </w:r>
    <w:r w:rsidR="007F5C7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5640" w14:textId="77777777" w:rsidR="00A539DF" w:rsidRDefault="00A539DF" w:rsidP="007865DC">
      <w:pPr>
        <w:spacing w:after="0" w:line="240" w:lineRule="auto"/>
      </w:pPr>
      <w:r>
        <w:separator/>
      </w:r>
    </w:p>
  </w:footnote>
  <w:footnote w:type="continuationSeparator" w:id="0">
    <w:p w14:paraId="7411E9B4" w14:textId="77777777" w:rsidR="00A539DF" w:rsidRDefault="00A539DF" w:rsidP="007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6531" w14:textId="620E9451" w:rsidR="001A7610" w:rsidRDefault="001A7610">
    <w:pPr>
      <w:pStyle w:val="Header"/>
    </w:pPr>
  </w:p>
  <w:p w14:paraId="55F01277" w14:textId="222A2231" w:rsidR="00BA6871" w:rsidRDefault="00BA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B7F"/>
    <w:multiLevelType w:val="hybridMultilevel"/>
    <w:tmpl w:val="2A8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93D"/>
    <w:multiLevelType w:val="hybridMultilevel"/>
    <w:tmpl w:val="478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23EB"/>
    <w:multiLevelType w:val="hybridMultilevel"/>
    <w:tmpl w:val="A136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C59"/>
    <w:multiLevelType w:val="hybridMultilevel"/>
    <w:tmpl w:val="D2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F13"/>
    <w:multiLevelType w:val="hybridMultilevel"/>
    <w:tmpl w:val="B692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57D7E"/>
    <w:multiLevelType w:val="hybridMultilevel"/>
    <w:tmpl w:val="3AB0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B7DD7"/>
    <w:multiLevelType w:val="hybridMultilevel"/>
    <w:tmpl w:val="027A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1E4F"/>
    <w:multiLevelType w:val="hybridMultilevel"/>
    <w:tmpl w:val="CD74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109C1"/>
    <w:multiLevelType w:val="hybridMultilevel"/>
    <w:tmpl w:val="B0C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044D8"/>
    <w:multiLevelType w:val="hybridMultilevel"/>
    <w:tmpl w:val="C140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1745A"/>
    <w:multiLevelType w:val="multilevel"/>
    <w:tmpl w:val="9F9E09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768223C5"/>
    <w:multiLevelType w:val="hybridMultilevel"/>
    <w:tmpl w:val="819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A28A3"/>
    <w:multiLevelType w:val="hybridMultilevel"/>
    <w:tmpl w:val="24B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DQyNDcxMzc2NrJU0lEKTi0uzszPAykwsqgFAFBkPZMtAAAA"/>
  </w:docVars>
  <w:rsids>
    <w:rsidRoot w:val="006A463D"/>
    <w:rsid w:val="000135AC"/>
    <w:rsid w:val="00013FC8"/>
    <w:rsid w:val="00022C26"/>
    <w:rsid w:val="000377EC"/>
    <w:rsid w:val="00050897"/>
    <w:rsid w:val="0005445A"/>
    <w:rsid w:val="000753D6"/>
    <w:rsid w:val="000B3FBE"/>
    <w:rsid w:val="000D7A33"/>
    <w:rsid w:val="00111C0A"/>
    <w:rsid w:val="00113712"/>
    <w:rsid w:val="00122264"/>
    <w:rsid w:val="0013583D"/>
    <w:rsid w:val="001419B3"/>
    <w:rsid w:val="00155AC2"/>
    <w:rsid w:val="001A539F"/>
    <w:rsid w:val="001A7610"/>
    <w:rsid w:val="001B0FF8"/>
    <w:rsid w:val="001D0023"/>
    <w:rsid w:val="001D1631"/>
    <w:rsid w:val="001D3AF2"/>
    <w:rsid w:val="001F1ADC"/>
    <w:rsid w:val="00200F23"/>
    <w:rsid w:val="00203487"/>
    <w:rsid w:val="00213846"/>
    <w:rsid w:val="0022180C"/>
    <w:rsid w:val="002254CB"/>
    <w:rsid w:val="00236C52"/>
    <w:rsid w:val="00260B37"/>
    <w:rsid w:val="0026209B"/>
    <w:rsid w:val="00285DB9"/>
    <w:rsid w:val="00286445"/>
    <w:rsid w:val="0028761A"/>
    <w:rsid w:val="00292910"/>
    <w:rsid w:val="002C3CE8"/>
    <w:rsid w:val="002D7DE0"/>
    <w:rsid w:val="002E617F"/>
    <w:rsid w:val="003041FD"/>
    <w:rsid w:val="0030443F"/>
    <w:rsid w:val="00310129"/>
    <w:rsid w:val="00317F3A"/>
    <w:rsid w:val="00332E82"/>
    <w:rsid w:val="00340F6F"/>
    <w:rsid w:val="00350D8B"/>
    <w:rsid w:val="003833F9"/>
    <w:rsid w:val="00386081"/>
    <w:rsid w:val="003949EB"/>
    <w:rsid w:val="00396F14"/>
    <w:rsid w:val="00397764"/>
    <w:rsid w:val="003B1EDF"/>
    <w:rsid w:val="003B5202"/>
    <w:rsid w:val="003C1FFE"/>
    <w:rsid w:val="003E0E74"/>
    <w:rsid w:val="003F340D"/>
    <w:rsid w:val="003F6118"/>
    <w:rsid w:val="00401532"/>
    <w:rsid w:val="00415B59"/>
    <w:rsid w:val="00417AED"/>
    <w:rsid w:val="00430CF8"/>
    <w:rsid w:val="0045426F"/>
    <w:rsid w:val="00460EA1"/>
    <w:rsid w:val="0046121F"/>
    <w:rsid w:val="00467148"/>
    <w:rsid w:val="00471540"/>
    <w:rsid w:val="0049177E"/>
    <w:rsid w:val="00492D9E"/>
    <w:rsid w:val="004A0016"/>
    <w:rsid w:val="004A0EFB"/>
    <w:rsid w:val="004A79BF"/>
    <w:rsid w:val="004D1DEF"/>
    <w:rsid w:val="004D1E07"/>
    <w:rsid w:val="004D2DA8"/>
    <w:rsid w:val="004D7680"/>
    <w:rsid w:val="004E176E"/>
    <w:rsid w:val="004E6A29"/>
    <w:rsid w:val="004E6D6A"/>
    <w:rsid w:val="004F6AE2"/>
    <w:rsid w:val="00557068"/>
    <w:rsid w:val="00577088"/>
    <w:rsid w:val="00583E2B"/>
    <w:rsid w:val="00591AC3"/>
    <w:rsid w:val="00593F9A"/>
    <w:rsid w:val="005A18CB"/>
    <w:rsid w:val="005A7FA4"/>
    <w:rsid w:val="005B1D32"/>
    <w:rsid w:val="005B4CA8"/>
    <w:rsid w:val="005C2321"/>
    <w:rsid w:val="005E4907"/>
    <w:rsid w:val="005F5D23"/>
    <w:rsid w:val="00630294"/>
    <w:rsid w:val="00631168"/>
    <w:rsid w:val="00645242"/>
    <w:rsid w:val="00653240"/>
    <w:rsid w:val="00676B7C"/>
    <w:rsid w:val="00684EA8"/>
    <w:rsid w:val="006A18BF"/>
    <w:rsid w:val="006A463D"/>
    <w:rsid w:val="006A5A67"/>
    <w:rsid w:val="006A6780"/>
    <w:rsid w:val="006B177D"/>
    <w:rsid w:val="006C376B"/>
    <w:rsid w:val="006C7091"/>
    <w:rsid w:val="006D6F68"/>
    <w:rsid w:val="006E13DD"/>
    <w:rsid w:val="006F3890"/>
    <w:rsid w:val="007125E4"/>
    <w:rsid w:val="00716CAA"/>
    <w:rsid w:val="00737B5F"/>
    <w:rsid w:val="007575AC"/>
    <w:rsid w:val="00760BA4"/>
    <w:rsid w:val="007865DC"/>
    <w:rsid w:val="0078672B"/>
    <w:rsid w:val="007900E8"/>
    <w:rsid w:val="00795B85"/>
    <w:rsid w:val="007A1EDA"/>
    <w:rsid w:val="007A446E"/>
    <w:rsid w:val="007A7091"/>
    <w:rsid w:val="007C675F"/>
    <w:rsid w:val="007D77E5"/>
    <w:rsid w:val="007F4382"/>
    <w:rsid w:val="007F5758"/>
    <w:rsid w:val="007F5C73"/>
    <w:rsid w:val="008000F1"/>
    <w:rsid w:val="00810274"/>
    <w:rsid w:val="00812E02"/>
    <w:rsid w:val="00813EDB"/>
    <w:rsid w:val="0083330A"/>
    <w:rsid w:val="00851681"/>
    <w:rsid w:val="00852DB7"/>
    <w:rsid w:val="00873C14"/>
    <w:rsid w:val="008828AE"/>
    <w:rsid w:val="00891550"/>
    <w:rsid w:val="00894CF0"/>
    <w:rsid w:val="0089623B"/>
    <w:rsid w:val="008A05F7"/>
    <w:rsid w:val="008B7874"/>
    <w:rsid w:val="008E3CE6"/>
    <w:rsid w:val="00910E4E"/>
    <w:rsid w:val="009511C0"/>
    <w:rsid w:val="00955269"/>
    <w:rsid w:val="00957F2D"/>
    <w:rsid w:val="009733F6"/>
    <w:rsid w:val="0097632D"/>
    <w:rsid w:val="00983CD5"/>
    <w:rsid w:val="0099041A"/>
    <w:rsid w:val="009A4F36"/>
    <w:rsid w:val="009A5125"/>
    <w:rsid w:val="009B38D8"/>
    <w:rsid w:val="009C6DAE"/>
    <w:rsid w:val="00A004A9"/>
    <w:rsid w:val="00A01321"/>
    <w:rsid w:val="00A0230F"/>
    <w:rsid w:val="00A075B1"/>
    <w:rsid w:val="00A306D2"/>
    <w:rsid w:val="00A30B99"/>
    <w:rsid w:val="00A539DF"/>
    <w:rsid w:val="00A54178"/>
    <w:rsid w:val="00A5649E"/>
    <w:rsid w:val="00A57D85"/>
    <w:rsid w:val="00A71430"/>
    <w:rsid w:val="00A72147"/>
    <w:rsid w:val="00A80D53"/>
    <w:rsid w:val="00A820A1"/>
    <w:rsid w:val="00A9464A"/>
    <w:rsid w:val="00A9530B"/>
    <w:rsid w:val="00AA1E3D"/>
    <w:rsid w:val="00AB4F10"/>
    <w:rsid w:val="00AB75C0"/>
    <w:rsid w:val="00AD7C19"/>
    <w:rsid w:val="00AE1162"/>
    <w:rsid w:val="00AF0B49"/>
    <w:rsid w:val="00AF61D9"/>
    <w:rsid w:val="00B00593"/>
    <w:rsid w:val="00B05CA0"/>
    <w:rsid w:val="00B2465B"/>
    <w:rsid w:val="00B32824"/>
    <w:rsid w:val="00B36AD1"/>
    <w:rsid w:val="00B40633"/>
    <w:rsid w:val="00B46D58"/>
    <w:rsid w:val="00B8642E"/>
    <w:rsid w:val="00B970E5"/>
    <w:rsid w:val="00BA6871"/>
    <w:rsid w:val="00BC179B"/>
    <w:rsid w:val="00BD0E14"/>
    <w:rsid w:val="00BF20C5"/>
    <w:rsid w:val="00C051B8"/>
    <w:rsid w:val="00C106C4"/>
    <w:rsid w:val="00C12DFB"/>
    <w:rsid w:val="00C3162C"/>
    <w:rsid w:val="00C31D0F"/>
    <w:rsid w:val="00C328D3"/>
    <w:rsid w:val="00C4460A"/>
    <w:rsid w:val="00C46B44"/>
    <w:rsid w:val="00C5052E"/>
    <w:rsid w:val="00C555A0"/>
    <w:rsid w:val="00C66E24"/>
    <w:rsid w:val="00C6762C"/>
    <w:rsid w:val="00C738D5"/>
    <w:rsid w:val="00C77DD0"/>
    <w:rsid w:val="00CA124A"/>
    <w:rsid w:val="00CA4104"/>
    <w:rsid w:val="00CC775B"/>
    <w:rsid w:val="00CD0BE0"/>
    <w:rsid w:val="00CF0054"/>
    <w:rsid w:val="00CF7693"/>
    <w:rsid w:val="00D009D4"/>
    <w:rsid w:val="00D0287D"/>
    <w:rsid w:val="00D06549"/>
    <w:rsid w:val="00D14B41"/>
    <w:rsid w:val="00D27F94"/>
    <w:rsid w:val="00D3082A"/>
    <w:rsid w:val="00D33E6F"/>
    <w:rsid w:val="00D654BB"/>
    <w:rsid w:val="00D75C73"/>
    <w:rsid w:val="00D824BE"/>
    <w:rsid w:val="00D84F98"/>
    <w:rsid w:val="00D96532"/>
    <w:rsid w:val="00DA0413"/>
    <w:rsid w:val="00DA77C2"/>
    <w:rsid w:val="00DB604A"/>
    <w:rsid w:val="00DB6B3B"/>
    <w:rsid w:val="00DB6CC5"/>
    <w:rsid w:val="00DBE57A"/>
    <w:rsid w:val="00DD01E4"/>
    <w:rsid w:val="00E07574"/>
    <w:rsid w:val="00E112F7"/>
    <w:rsid w:val="00E2512F"/>
    <w:rsid w:val="00E5688F"/>
    <w:rsid w:val="00E6771F"/>
    <w:rsid w:val="00E90261"/>
    <w:rsid w:val="00E90776"/>
    <w:rsid w:val="00E921AF"/>
    <w:rsid w:val="00E934DE"/>
    <w:rsid w:val="00EA331B"/>
    <w:rsid w:val="00EA5994"/>
    <w:rsid w:val="00EC4C7B"/>
    <w:rsid w:val="00EC575A"/>
    <w:rsid w:val="00ED6710"/>
    <w:rsid w:val="00EE5F8C"/>
    <w:rsid w:val="00EF03EB"/>
    <w:rsid w:val="00F20726"/>
    <w:rsid w:val="00F24E34"/>
    <w:rsid w:val="00F3019F"/>
    <w:rsid w:val="00F33CE0"/>
    <w:rsid w:val="00F42A55"/>
    <w:rsid w:val="00F47AF0"/>
    <w:rsid w:val="00F546A9"/>
    <w:rsid w:val="00F6435E"/>
    <w:rsid w:val="00FA3B00"/>
    <w:rsid w:val="00FC5EF3"/>
    <w:rsid w:val="00FE462D"/>
    <w:rsid w:val="00FF36D9"/>
    <w:rsid w:val="00FF5421"/>
    <w:rsid w:val="00FF78C9"/>
    <w:rsid w:val="03448128"/>
    <w:rsid w:val="050AEA5B"/>
    <w:rsid w:val="05ED00EE"/>
    <w:rsid w:val="07369AA2"/>
    <w:rsid w:val="076585E9"/>
    <w:rsid w:val="07D566A9"/>
    <w:rsid w:val="086BCC70"/>
    <w:rsid w:val="09364F8C"/>
    <w:rsid w:val="09FF72DD"/>
    <w:rsid w:val="0B9B433E"/>
    <w:rsid w:val="0BE1EEFC"/>
    <w:rsid w:val="0EEB89CC"/>
    <w:rsid w:val="0F2A5DD0"/>
    <w:rsid w:val="11210990"/>
    <w:rsid w:val="112C3780"/>
    <w:rsid w:val="154E6C1B"/>
    <w:rsid w:val="15AD3B4F"/>
    <w:rsid w:val="15B0142E"/>
    <w:rsid w:val="17B0A179"/>
    <w:rsid w:val="1AD577F0"/>
    <w:rsid w:val="1AE8423B"/>
    <w:rsid w:val="1BEAB018"/>
    <w:rsid w:val="1D22FC74"/>
    <w:rsid w:val="1D774DC3"/>
    <w:rsid w:val="1E8F1563"/>
    <w:rsid w:val="1E969A86"/>
    <w:rsid w:val="1F25AD3A"/>
    <w:rsid w:val="1F46957A"/>
    <w:rsid w:val="1F8DD738"/>
    <w:rsid w:val="20E265DB"/>
    <w:rsid w:val="224284CD"/>
    <w:rsid w:val="23E5B0C5"/>
    <w:rsid w:val="2710845C"/>
    <w:rsid w:val="27387F02"/>
    <w:rsid w:val="297DA014"/>
    <w:rsid w:val="29834E7B"/>
    <w:rsid w:val="2A0A516C"/>
    <w:rsid w:val="2ADAD04B"/>
    <w:rsid w:val="2AED2CAA"/>
    <w:rsid w:val="2C88FD0B"/>
    <w:rsid w:val="2CDF2D81"/>
    <w:rsid w:val="2DD65E84"/>
    <w:rsid w:val="2F010C2B"/>
    <w:rsid w:val="300BA160"/>
    <w:rsid w:val="31591C58"/>
    <w:rsid w:val="31D33739"/>
    <w:rsid w:val="33D47D4E"/>
    <w:rsid w:val="344A0AA3"/>
    <w:rsid w:val="3470E532"/>
    <w:rsid w:val="3517DFEB"/>
    <w:rsid w:val="35704DAF"/>
    <w:rsid w:val="35E5DB04"/>
    <w:rsid w:val="35F1F3F8"/>
    <w:rsid w:val="375C9460"/>
    <w:rsid w:val="3781AB65"/>
    <w:rsid w:val="37A2CAC0"/>
    <w:rsid w:val="380BC99D"/>
    <w:rsid w:val="381DD31D"/>
    <w:rsid w:val="3B0B3DFA"/>
    <w:rsid w:val="3B5E69A7"/>
    <w:rsid w:val="3B7A0681"/>
    <w:rsid w:val="3F2EB429"/>
    <w:rsid w:val="3F6C347C"/>
    <w:rsid w:val="41D01FA8"/>
    <w:rsid w:val="41D424BE"/>
    <w:rsid w:val="42C4C32C"/>
    <w:rsid w:val="45093734"/>
    <w:rsid w:val="46610C0F"/>
    <w:rsid w:val="46D43991"/>
    <w:rsid w:val="47311C30"/>
    <w:rsid w:val="477EA6D2"/>
    <w:rsid w:val="4818DCE5"/>
    <w:rsid w:val="4A4CAAE3"/>
    <w:rsid w:val="4B96374B"/>
    <w:rsid w:val="4D8FDDB9"/>
    <w:rsid w:val="5033F320"/>
    <w:rsid w:val="5128CABA"/>
    <w:rsid w:val="538A0159"/>
    <w:rsid w:val="53D43D92"/>
    <w:rsid w:val="548C9999"/>
    <w:rsid w:val="55509E58"/>
    <w:rsid w:val="581F53B0"/>
    <w:rsid w:val="584C438F"/>
    <w:rsid w:val="58505827"/>
    <w:rsid w:val="5A245DF0"/>
    <w:rsid w:val="5AFCB8FA"/>
    <w:rsid w:val="5CFDF415"/>
    <w:rsid w:val="5DCCF48D"/>
    <w:rsid w:val="5FC076F3"/>
    <w:rsid w:val="607DFA02"/>
    <w:rsid w:val="6111F65A"/>
    <w:rsid w:val="61689951"/>
    <w:rsid w:val="616C573C"/>
    <w:rsid w:val="624DACAA"/>
    <w:rsid w:val="625A2453"/>
    <w:rsid w:val="6297DCCC"/>
    <w:rsid w:val="63B217D9"/>
    <w:rsid w:val="64304D77"/>
    <w:rsid w:val="65214AB9"/>
    <w:rsid w:val="6617B849"/>
    <w:rsid w:val="66F1A0D8"/>
    <w:rsid w:val="68890BE7"/>
    <w:rsid w:val="69EC9013"/>
    <w:rsid w:val="6A04F11B"/>
    <w:rsid w:val="6B03299A"/>
    <w:rsid w:val="6B0F902F"/>
    <w:rsid w:val="6B5F1F21"/>
    <w:rsid w:val="6B876A47"/>
    <w:rsid w:val="6F788CB3"/>
    <w:rsid w:val="7192862C"/>
    <w:rsid w:val="723458C8"/>
    <w:rsid w:val="726E456E"/>
    <w:rsid w:val="7270122E"/>
    <w:rsid w:val="73D02929"/>
    <w:rsid w:val="74BBFE96"/>
    <w:rsid w:val="753A2700"/>
    <w:rsid w:val="7647AFF1"/>
    <w:rsid w:val="76BA3F49"/>
    <w:rsid w:val="7707C9EB"/>
    <w:rsid w:val="77C33BC3"/>
    <w:rsid w:val="78560FAA"/>
    <w:rsid w:val="7A6F6195"/>
    <w:rsid w:val="7AA1DAFF"/>
    <w:rsid w:val="7B159AA8"/>
    <w:rsid w:val="7B52BEAF"/>
    <w:rsid w:val="7C70F4E0"/>
    <w:rsid w:val="7D2A7B2D"/>
    <w:rsid w:val="7E4D3B6A"/>
    <w:rsid w:val="7E81222A"/>
    <w:rsid w:val="7E8F3D01"/>
    <w:rsid w:val="7EE8641F"/>
    <w:rsid w:val="7EEDB5FE"/>
    <w:rsid w:val="7F059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E6A02F1"/>
  <w15:docId w15:val="{237F4003-C99F-47C5-9A6C-6C05A15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paragraph" w:styleId="Heading1">
    <w:name w:val="heading 1"/>
    <w:basedOn w:val="Normal"/>
    <w:link w:val="Heading1Char"/>
    <w:uiPriority w:val="9"/>
    <w:qFormat/>
    <w:rsid w:val="0045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4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DC"/>
  </w:style>
  <w:style w:type="paragraph" w:styleId="Footer">
    <w:name w:val="footer"/>
    <w:basedOn w:val="Normal"/>
    <w:link w:val="Foot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DC"/>
  </w:style>
  <w:style w:type="table" w:styleId="TableGrid">
    <w:name w:val="Table Grid"/>
    <w:basedOn w:val="TableNormal"/>
    <w:uiPriority w:val="39"/>
    <w:rsid w:val="003F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42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2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2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6F"/>
    <w:rPr>
      <w:color w:val="0000FF"/>
      <w:u w:val="single"/>
    </w:rPr>
  </w:style>
  <w:style w:type="paragraph" w:customStyle="1" w:styleId="paragraph">
    <w:name w:val="paragraph"/>
    <w:basedOn w:val="Normal"/>
    <w:rsid w:val="0085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1681"/>
  </w:style>
  <w:style w:type="character" w:customStyle="1" w:styleId="eop">
    <w:name w:val="eop"/>
    <w:basedOn w:val="DefaultParagraphFont"/>
    <w:rsid w:val="00851681"/>
  </w:style>
  <w:style w:type="character" w:styleId="UnresolvedMention">
    <w:name w:val="Unresolved Mention"/>
    <w:basedOn w:val="DefaultParagraphFont"/>
    <w:uiPriority w:val="99"/>
    <w:semiHidden/>
    <w:unhideWhenUsed/>
    <w:rsid w:val="00396F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3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osba.org/clackcc/J/JOA%20G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ackamas.edu/docs/default-source/about-us/accreditation-and-policies/ccc-ferpa-policy.pdf?sfvrsn=919479b9_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clackama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gistrar@clackam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clackamas.edu/docs/librariesprovider2/registrar's-office/data-transfer-protocol-for-arc-605p.pdf?sfvrsn=2e6b9d68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8A5A-C69C-4EBB-B901-AC4524FD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2610</Characters>
  <Application>Microsoft Office Word</Application>
  <DocSecurity>0</DocSecurity>
  <Lines>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Jennifer Anderson</cp:lastModifiedBy>
  <cp:revision>5</cp:revision>
  <cp:lastPrinted>2019-05-03T23:12:00Z</cp:lastPrinted>
  <dcterms:created xsi:type="dcterms:W3CDTF">2024-01-11T23:47:00Z</dcterms:created>
  <dcterms:modified xsi:type="dcterms:W3CDTF">2024-01-12T01:58:00Z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08c64809fa38de85996f8b979bfb5b43c928fbe79c7986d26b0028db86d745e3</vt:lpwstr>
  </property>
</Properties>
</file>